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05FB7" w14:textId="05E80DDF" w:rsidR="00446F97" w:rsidRPr="008E7715" w:rsidRDefault="00C16228" w:rsidP="008E7715">
      <w:pPr>
        <w:pStyle w:val="Overskrift1"/>
      </w:pPr>
      <w:r w:rsidRPr="008E7715">
        <w:t xml:space="preserve">STCW </w:t>
      </w:r>
      <w:r w:rsidR="008E7715" w:rsidRPr="008E7715">
        <w:t>Kompetanse.</w:t>
      </w:r>
    </w:p>
    <w:p w14:paraId="3EB4E75E" w14:textId="06AC3C01" w:rsidR="00446F97" w:rsidRPr="00F8462E" w:rsidRDefault="00446F97">
      <w:r w:rsidRPr="00F8462E">
        <w:t xml:space="preserve">STCW koden tabell A II/1 </w:t>
      </w:r>
      <w:r w:rsidR="00E771AE">
        <w:t>Manøvrere skipet</w:t>
      </w:r>
    </w:p>
    <w:p w14:paraId="3D1CE3AE" w14:textId="77777777" w:rsidR="00446F97" w:rsidRPr="00F8462E" w:rsidRDefault="00446F97"/>
    <w:p w14:paraId="6AD441D5" w14:textId="5747AC36" w:rsidR="00446F97" w:rsidRPr="008E7715" w:rsidRDefault="008E7715" w:rsidP="008E7715">
      <w:pPr>
        <w:pStyle w:val="Overskrift1"/>
      </w:pPr>
      <w:proofErr w:type="spellStart"/>
      <w:r w:rsidRPr="008E7715">
        <w:t>Læremål</w:t>
      </w:r>
      <w:proofErr w:type="spellEnd"/>
      <w:r w:rsidRPr="008E7715">
        <w:t xml:space="preserve"> for øvelsen.</w:t>
      </w:r>
    </w:p>
    <w:p w14:paraId="4C4C80B4" w14:textId="6CF72729" w:rsidR="008C1456" w:rsidRPr="008C1456" w:rsidRDefault="008C1456" w:rsidP="008C1456">
      <w:r w:rsidRPr="008C1456">
        <w:t>Studenten skal kunne manøvrere skipet sikkert</w:t>
      </w:r>
      <w:r w:rsidR="000A62CE">
        <w:t xml:space="preserve"> i </w:t>
      </w:r>
      <w:r w:rsidRPr="008C1456">
        <w:t xml:space="preserve">grunne </w:t>
      </w:r>
      <w:r w:rsidR="000A62CE">
        <w:t>og begrensede farvann</w:t>
      </w:r>
      <w:r w:rsidRPr="008C1456">
        <w:t>, herunder</w:t>
      </w:r>
      <w:r w:rsidR="006C2372">
        <w:t xml:space="preserve"> gjennomføre nødvendige tiltak for å ta hensyn til</w:t>
      </w:r>
      <w:r w:rsidRPr="008C1456">
        <w:t>;</w:t>
      </w:r>
    </w:p>
    <w:p w14:paraId="77340694" w14:textId="08A31B34" w:rsidR="00E20540" w:rsidRPr="008C1456" w:rsidRDefault="006C2372" w:rsidP="00E20540">
      <w:pPr>
        <w:pStyle w:val="Listeavsnitt"/>
        <w:numPr>
          <w:ilvl w:val="0"/>
          <w:numId w:val="5"/>
        </w:numPr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S</w:t>
      </w:r>
      <w:r w:rsidR="001601CB" w:rsidRPr="008C1456">
        <w:rPr>
          <w:rFonts w:asciiTheme="minorHAnsi" w:hAnsiTheme="minorHAnsi"/>
          <w:sz w:val="24"/>
          <w:szCs w:val="24"/>
        </w:rPr>
        <w:t>quat</w:t>
      </w:r>
      <w:proofErr w:type="spellEnd"/>
      <w:r w:rsidR="001601CB" w:rsidRPr="008C1456">
        <w:rPr>
          <w:rFonts w:asciiTheme="minorHAnsi" w:hAnsiTheme="minorHAnsi"/>
          <w:sz w:val="24"/>
          <w:szCs w:val="24"/>
        </w:rPr>
        <w:t>-effekten</w:t>
      </w:r>
      <w:r w:rsidR="00E20540">
        <w:rPr>
          <w:rFonts w:asciiTheme="minorHAnsi" w:hAnsiTheme="minorHAnsi"/>
          <w:sz w:val="24"/>
          <w:szCs w:val="24"/>
        </w:rPr>
        <w:t>.</w:t>
      </w:r>
    </w:p>
    <w:p w14:paraId="59688397" w14:textId="671E79AD" w:rsidR="00E20540" w:rsidRDefault="006C2372" w:rsidP="00E20540">
      <w:pPr>
        <w:pStyle w:val="Listeavsnitt"/>
        <w:numPr>
          <w:ilvl w:val="0"/>
          <w:numId w:val="5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Kanaleffekten </w:t>
      </w:r>
      <w:r w:rsidR="00E20540" w:rsidRPr="008C1456">
        <w:rPr>
          <w:rFonts w:asciiTheme="minorHAnsi" w:hAnsiTheme="minorHAnsi"/>
          <w:sz w:val="24"/>
          <w:szCs w:val="24"/>
        </w:rPr>
        <w:t>når skip seiler nær kanalbredder</w:t>
      </w:r>
      <w:r>
        <w:rPr>
          <w:rFonts w:asciiTheme="minorHAnsi" w:hAnsiTheme="minorHAnsi"/>
          <w:sz w:val="24"/>
          <w:szCs w:val="24"/>
        </w:rPr>
        <w:t>.</w:t>
      </w:r>
    </w:p>
    <w:p w14:paraId="45D71FF1" w14:textId="15644F0C" w:rsidR="008C1456" w:rsidRPr="008C1456" w:rsidRDefault="006C2372" w:rsidP="008C1456">
      <w:pPr>
        <w:pStyle w:val="Listeavsnitt"/>
        <w:numPr>
          <w:ilvl w:val="0"/>
          <w:numId w:val="5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G</w:t>
      </w:r>
      <w:r w:rsidR="00E771AE" w:rsidRPr="008C1456">
        <w:rPr>
          <w:rFonts w:asciiTheme="minorHAnsi" w:hAnsiTheme="minorHAnsi"/>
          <w:sz w:val="24"/>
          <w:szCs w:val="24"/>
        </w:rPr>
        <w:t>jensidig påvirkning mellom skip</w:t>
      </w:r>
      <w:r>
        <w:rPr>
          <w:rFonts w:asciiTheme="minorHAnsi" w:hAnsiTheme="minorHAnsi"/>
          <w:sz w:val="24"/>
          <w:szCs w:val="24"/>
        </w:rPr>
        <w:t xml:space="preserve"> (interaksjon)</w:t>
      </w:r>
      <w:r w:rsidR="00E771AE" w:rsidRPr="008C1456">
        <w:rPr>
          <w:rFonts w:asciiTheme="minorHAnsi" w:hAnsiTheme="minorHAnsi"/>
          <w:sz w:val="24"/>
          <w:szCs w:val="24"/>
        </w:rPr>
        <w:t xml:space="preserve"> som passerer</w:t>
      </w:r>
      <w:r>
        <w:rPr>
          <w:rFonts w:asciiTheme="minorHAnsi" w:hAnsiTheme="minorHAnsi"/>
          <w:sz w:val="24"/>
          <w:szCs w:val="24"/>
        </w:rPr>
        <w:t xml:space="preserve"> eller møter</w:t>
      </w:r>
      <w:r w:rsidR="000A62CE">
        <w:rPr>
          <w:rFonts w:asciiTheme="minorHAnsi" w:hAnsiTheme="minorHAnsi"/>
          <w:sz w:val="24"/>
          <w:szCs w:val="24"/>
        </w:rPr>
        <w:t xml:space="preserve"> </w:t>
      </w:r>
      <w:r w:rsidR="00E771AE" w:rsidRPr="008C1456">
        <w:rPr>
          <w:rFonts w:asciiTheme="minorHAnsi" w:hAnsiTheme="minorHAnsi"/>
          <w:sz w:val="24"/>
          <w:szCs w:val="24"/>
        </w:rPr>
        <w:t>hverandre</w:t>
      </w:r>
      <w:r>
        <w:rPr>
          <w:rFonts w:asciiTheme="minorHAnsi" w:hAnsiTheme="minorHAnsi"/>
          <w:sz w:val="24"/>
          <w:szCs w:val="24"/>
        </w:rPr>
        <w:t>.</w:t>
      </w:r>
      <w:r w:rsidR="00E771AE" w:rsidRPr="008C1456">
        <w:rPr>
          <w:rFonts w:asciiTheme="minorHAnsi" w:hAnsiTheme="minorHAnsi"/>
          <w:sz w:val="24"/>
          <w:szCs w:val="24"/>
        </w:rPr>
        <w:t xml:space="preserve"> </w:t>
      </w:r>
    </w:p>
    <w:p w14:paraId="176012E1" w14:textId="7DADE971" w:rsidR="00446F97" w:rsidRPr="008E7715" w:rsidRDefault="008E7715" w:rsidP="008E7715">
      <w:pPr>
        <w:pStyle w:val="Overskrift1"/>
      </w:pPr>
      <w:r w:rsidRPr="008E7715">
        <w:t>Studentens oppgaver.</w:t>
      </w:r>
    </w:p>
    <w:p w14:paraId="21315306" w14:textId="4F184BD9" w:rsidR="00C16228" w:rsidRPr="008E7715" w:rsidRDefault="00A275A4" w:rsidP="00C16228">
      <w:pPr>
        <w:rPr>
          <w:u w:val="single"/>
        </w:rPr>
      </w:pPr>
      <w:r w:rsidRPr="008E7715">
        <w:rPr>
          <w:u w:val="single"/>
        </w:rPr>
        <w:t>Forberedelser</w:t>
      </w:r>
      <w:r w:rsidR="00196C25" w:rsidRPr="008E7715">
        <w:rPr>
          <w:u w:val="single"/>
        </w:rPr>
        <w:t xml:space="preserve">: </w:t>
      </w:r>
    </w:p>
    <w:p w14:paraId="4F23DA8C" w14:textId="3CC5756A" w:rsidR="00827CAC" w:rsidRDefault="00827CAC" w:rsidP="00196C25">
      <w:r>
        <w:t>I henhold til periodeplan.</w:t>
      </w:r>
    </w:p>
    <w:p w14:paraId="2D840520" w14:textId="6CBCAD78" w:rsidR="00827CAC" w:rsidRDefault="00A275A4" w:rsidP="00196C25">
      <w:r>
        <w:t>Les ”</w:t>
      </w:r>
      <w:proofErr w:type="spellStart"/>
      <w:r>
        <w:t>Wheelhouse</w:t>
      </w:r>
      <w:proofErr w:type="spellEnd"/>
      <w:r>
        <w:t xml:space="preserve"> Poster”</w:t>
      </w:r>
      <w:r w:rsidR="00827CAC">
        <w:t>.</w:t>
      </w:r>
    </w:p>
    <w:p w14:paraId="2518DE23" w14:textId="77777777" w:rsidR="00196C25" w:rsidRPr="00F8462E" w:rsidRDefault="00196C25" w:rsidP="00196C25"/>
    <w:p w14:paraId="460EB2CA" w14:textId="5F3773A3" w:rsidR="00196C25" w:rsidRPr="008E7715" w:rsidRDefault="008E7715" w:rsidP="00196C25">
      <w:pPr>
        <w:rPr>
          <w:u w:val="single"/>
        </w:rPr>
      </w:pPr>
      <w:r w:rsidRPr="008E7715">
        <w:rPr>
          <w:u w:val="single"/>
        </w:rPr>
        <w:t>Gjennomføring</w:t>
      </w:r>
      <w:r w:rsidR="00196C25" w:rsidRPr="008E7715">
        <w:rPr>
          <w:u w:val="single"/>
        </w:rPr>
        <w:t>:</w:t>
      </w:r>
    </w:p>
    <w:p w14:paraId="3F356E16" w14:textId="09B2D4E1" w:rsidR="008C1456" w:rsidRPr="008C1456" w:rsidRDefault="008C1456" w:rsidP="00196C25">
      <w:r w:rsidRPr="008C1456">
        <w:t xml:space="preserve">Det gjennomføres </w:t>
      </w:r>
      <w:r w:rsidR="002D28FE">
        <w:t>følgende tre deløvelser:</w:t>
      </w:r>
    </w:p>
    <w:p w14:paraId="6822835D" w14:textId="7BAF0054" w:rsidR="00E771AE" w:rsidRPr="00286517" w:rsidRDefault="00E771AE" w:rsidP="00286517">
      <w:pPr>
        <w:numPr>
          <w:ilvl w:val="0"/>
          <w:numId w:val="3"/>
        </w:numPr>
        <w:autoSpaceDE w:val="0"/>
        <w:autoSpaceDN w:val="0"/>
        <w:adjustRightInd w:val="0"/>
        <w:rPr>
          <w:rFonts w:ascii="Cambria" w:eastAsia="Calibri" w:hAnsi="Cambria" w:cs="Times New Roman"/>
          <w:b/>
          <w:lang w:eastAsia="en-US"/>
        </w:rPr>
      </w:pPr>
      <w:proofErr w:type="spellStart"/>
      <w:r w:rsidRPr="00286517">
        <w:rPr>
          <w:rFonts w:ascii="Cambria" w:hAnsi="Cambria"/>
          <w:b/>
        </w:rPr>
        <w:t>Squat</w:t>
      </w:r>
      <w:proofErr w:type="spellEnd"/>
      <w:r w:rsidR="008C1456" w:rsidRPr="00286517">
        <w:rPr>
          <w:rFonts w:ascii="Cambria" w:hAnsi="Cambria"/>
          <w:b/>
        </w:rPr>
        <w:t>:</w:t>
      </w:r>
      <w:r w:rsidR="008C1456" w:rsidRPr="00286517">
        <w:rPr>
          <w:rFonts w:ascii="Cambria" w:hAnsi="Cambria"/>
        </w:rPr>
        <w:t xml:space="preserve"> hvo</w:t>
      </w:r>
      <w:r w:rsidR="002D28FE">
        <w:rPr>
          <w:rFonts w:ascii="Cambria" w:hAnsi="Cambria"/>
        </w:rPr>
        <w:t>r du</w:t>
      </w:r>
      <w:bookmarkStart w:id="0" w:name="_GoBack"/>
      <w:bookmarkEnd w:id="0"/>
      <w:r w:rsidR="002D28FE">
        <w:rPr>
          <w:rFonts w:ascii="Cambria" w:hAnsi="Cambria"/>
        </w:rPr>
        <w:t xml:space="preserve"> registrerer </w:t>
      </w:r>
      <w:r w:rsidR="00286517" w:rsidRPr="00286517">
        <w:rPr>
          <w:rFonts w:ascii="Cambria" w:hAnsi="Cambria"/>
        </w:rPr>
        <w:t>dybde-endring forut og akterut</w:t>
      </w:r>
      <w:r w:rsidR="002D28FE">
        <w:rPr>
          <w:rFonts w:ascii="Cambria" w:hAnsi="Cambria"/>
        </w:rPr>
        <w:t xml:space="preserve"> grunnet </w:t>
      </w:r>
      <w:proofErr w:type="spellStart"/>
      <w:r w:rsidR="002D28FE">
        <w:rPr>
          <w:rFonts w:ascii="Cambria" w:hAnsi="Cambria"/>
        </w:rPr>
        <w:t>squat</w:t>
      </w:r>
      <w:proofErr w:type="spellEnd"/>
      <w:r w:rsidR="002D28FE">
        <w:rPr>
          <w:rFonts w:ascii="Cambria" w:hAnsi="Cambria"/>
        </w:rPr>
        <w:t>-effekten</w:t>
      </w:r>
      <w:r w:rsidR="008C1456" w:rsidRPr="00286517">
        <w:rPr>
          <w:rFonts w:ascii="Cambria" w:hAnsi="Cambria"/>
        </w:rPr>
        <w:t>.</w:t>
      </w:r>
      <w:r w:rsidR="00286517" w:rsidRPr="00286517">
        <w:rPr>
          <w:rFonts w:ascii="Cambria" w:hAnsi="Cambria"/>
        </w:rPr>
        <w:t xml:space="preserve"> </w:t>
      </w:r>
      <w:r w:rsidR="00286517" w:rsidRPr="00286517">
        <w:rPr>
          <w:rFonts w:ascii="Cambria" w:hAnsi="Cambria"/>
        </w:rPr>
        <w:br/>
      </w:r>
      <w:r w:rsidR="00286517">
        <w:t>Bunnen er helt flat og kanalen har samme dybde hele veien.</w:t>
      </w:r>
      <w:r w:rsidR="002D28FE">
        <w:t xml:space="preserve"> </w:t>
      </w:r>
      <w:r w:rsidR="00286517">
        <w:t xml:space="preserve">Når øvelsen starter ligger du i ro og gir umiddelbart  ”full </w:t>
      </w:r>
      <w:proofErr w:type="spellStart"/>
      <w:r w:rsidR="00286517">
        <w:t>sea</w:t>
      </w:r>
      <w:proofErr w:type="spellEnd"/>
      <w:r w:rsidR="00286517">
        <w:t xml:space="preserve"> speed”. Registrer dypgang forut og akterut over tid</w:t>
      </w:r>
      <w:r w:rsidR="002D28FE">
        <w:t xml:space="preserve"> som en funksjon av fart</w:t>
      </w:r>
      <w:r w:rsidR="00286517">
        <w:t>.</w:t>
      </w:r>
      <w:r w:rsidRPr="00286517">
        <w:rPr>
          <w:rFonts w:ascii="Cambria" w:eastAsia="Calibri" w:hAnsi="Cambria" w:cs="Times New Roman"/>
          <w:b/>
          <w:lang w:eastAsia="en-US"/>
        </w:rPr>
        <w:br/>
      </w:r>
    </w:p>
    <w:p w14:paraId="03B345D4" w14:textId="1CDB8943" w:rsidR="008C1456" w:rsidRPr="00286517" w:rsidRDefault="00E771AE" w:rsidP="00286517">
      <w:pPr>
        <w:pStyle w:val="Listeavsnitt"/>
        <w:numPr>
          <w:ilvl w:val="0"/>
          <w:numId w:val="3"/>
        </w:numPr>
        <w:rPr>
          <w:rFonts w:ascii="Cambria" w:eastAsia="Times New Roman" w:hAnsi="Cambria"/>
          <w:noProof/>
          <w:sz w:val="24"/>
          <w:szCs w:val="24"/>
          <w:lang w:eastAsia="nb-NO"/>
        </w:rPr>
      </w:pPr>
      <w:r w:rsidRPr="00286517">
        <w:rPr>
          <w:rFonts w:ascii="Cambria" w:hAnsi="Cambria"/>
          <w:b/>
          <w:sz w:val="24"/>
          <w:szCs w:val="24"/>
        </w:rPr>
        <w:t>Kanaleffekt</w:t>
      </w:r>
      <w:r w:rsidR="008C1456" w:rsidRPr="00286517">
        <w:rPr>
          <w:rFonts w:ascii="Cambria" w:hAnsi="Cambria"/>
          <w:b/>
          <w:sz w:val="24"/>
          <w:szCs w:val="24"/>
        </w:rPr>
        <w:t>en</w:t>
      </w:r>
      <w:r w:rsidRPr="00286517">
        <w:rPr>
          <w:rFonts w:ascii="Cambria" w:hAnsi="Cambria"/>
          <w:b/>
          <w:sz w:val="24"/>
          <w:szCs w:val="24"/>
        </w:rPr>
        <w:t>:</w:t>
      </w:r>
      <w:r w:rsidRPr="00286517">
        <w:rPr>
          <w:rFonts w:ascii="Cambria" w:hAnsi="Cambria"/>
          <w:sz w:val="24"/>
          <w:szCs w:val="24"/>
        </w:rPr>
        <w:t xml:space="preserve"> </w:t>
      </w:r>
      <w:r w:rsidR="008C1456" w:rsidRPr="00286517">
        <w:rPr>
          <w:rFonts w:ascii="Cambria" w:hAnsi="Cambria"/>
          <w:sz w:val="24"/>
          <w:szCs w:val="24"/>
        </w:rPr>
        <w:t xml:space="preserve">Hvor studenten registrerer </w:t>
      </w:r>
      <w:r w:rsidR="00286517">
        <w:rPr>
          <w:rFonts w:ascii="Cambria" w:hAnsi="Cambria"/>
          <w:sz w:val="24"/>
          <w:szCs w:val="24"/>
        </w:rPr>
        <w:t>hvordan trykksoner rundt skip</w:t>
      </w:r>
      <w:r w:rsidR="002D28FE">
        <w:rPr>
          <w:rFonts w:ascii="Cambria" w:hAnsi="Cambria"/>
          <w:sz w:val="24"/>
          <w:szCs w:val="24"/>
        </w:rPr>
        <w:t>et</w:t>
      </w:r>
      <w:r w:rsidR="00286517">
        <w:rPr>
          <w:rFonts w:ascii="Cambria" w:hAnsi="Cambria"/>
          <w:sz w:val="24"/>
          <w:szCs w:val="24"/>
        </w:rPr>
        <w:t xml:space="preserve"> medfører </w:t>
      </w:r>
      <w:r w:rsidR="008C1456" w:rsidRPr="00286517">
        <w:rPr>
          <w:rFonts w:ascii="Cambria" w:hAnsi="Cambria"/>
          <w:sz w:val="24"/>
          <w:szCs w:val="24"/>
        </w:rPr>
        <w:t xml:space="preserve">endrede styre-egenskaper for </w:t>
      </w:r>
      <w:r w:rsidR="002D28FE">
        <w:rPr>
          <w:rFonts w:ascii="Cambria" w:hAnsi="Cambria"/>
          <w:sz w:val="24"/>
          <w:szCs w:val="24"/>
        </w:rPr>
        <w:t>fartøyet</w:t>
      </w:r>
      <w:r w:rsidR="008C1456" w:rsidRPr="00286517">
        <w:rPr>
          <w:rFonts w:ascii="Cambria" w:hAnsi="Cambria"/>
          <w:sz w:val="24"/>
          <w:szCs w:val="24"/>
        </w:rPr>
        <w:t xml:space="preserve"> når det seiler nær ytterkanten i en kanal.</w:t>
      </w:r>
      <w:r w:rsidR="00286517">
        <w:rPr>
          <w:rFonts w:ascii="Cambria" w:hAnsi="Cambria"/>
          <w:sz w:val="24"/>
          <w:szCs w:val="24"/>
        </w:rPr>
        <w:br/>
      </w:r>
      <w:r w:rsidR="002D28FE">
        <w:rPr>
          <w:rFonts w:ascii="Cambria" w:hAnsi="Cambria"/>
          <w:sz w:val="24"/>
        </w:rPr>
        <w:t>D</w:t>
      </w:r>
      <w:r w:rsidR="00286517" w:rsidRPr="00286517">
        <w:rPr>
          <w:rFonts w:ascii="Cambria" w:hAnsi="Cambria"/>
          <w:sz w:val="24"/>
        </w:rPr>
        <w:t xml:space="preserve">u </w:t>
      </w:r>
      <w:r w:rsidR="002D28FE">
        <w:rPr>
          <w:rFonts w:ascii="Cambria" w:hAnsi="Cambria"/>
          <w:sz w:val="24"/>
        </w:rPr>
        <w:t xml:space="preserve">styrer ror </w:t>
      </w:r>
      <w:r w:rsidR="00286517" w:rsidRPr="00286517">
        <w:rPr>
          <w:rFonts w:ascii="Cambria" w:hAnsi="Cambria"/>
          <w:sz w:val="24"/>
        </w:rPr>
        <w:t xml:space="preserve">manuelt og legger deg ut mot kanalbredden på styrbord side. Legg merke til </w:t>
      </w:r>
      <w:r w:rsidR="00286517">
        <w:rPr>
          <w:rFonts w:ascii="Cambria" w:hAnsi="Cambria"/>
          <w:sz w:val="24"/>
        </w:rPr>
        <w:t xml:space="preserve">hvordan </w:t>
      </w:r>
      <w:r w:rsidR="002D28FE">
        <w:rPr>
          <w:rFonts w:ascii="Cambria" w:hAnsi="Cambria"/>
          <w:sz w:val="24"/>
        </w:rPr>
        <w:t xml:space="preserve">kreftene </w:t>
      </w:r>
      <w:r w:rsidR="00286517">
        <w:rPr>
          <w:rFonts w:ascii="Cambria" w:hAnsi="Cambria"/>
          <w:sz w:val="24"/>
        </w:rPr>
        <w:t>påvirker skipets retningsstabilitet/styre-egenskaper.</w:t>
      </w:r>
      <w:r w:rsidR="00286517">
        <w:rPr>
          <w:rFonts w:ascii="Cambria" w:hAnsi="Cambria"/>
          <w:sz w:val="24"/>
        </w:rPr>
        <w:br/>
      </w:r>
    </w:p>
    <w:p w14:paraId="6AE150A3" w14:textId="5AC5F2EF" w:rsidR="00E771AE" w:rsidRPr="002D28FE" w:rsidRDefault="00E771AE" w:rsidP="00286517">
      <w:pPr>
        <w:pStyle w:val="Listeavsnitt"/>
        <w:numPr>
          <w:ilvl w:val="0"/>
          <w:numId w:val="3"/>
        </w:numPr>
        <w:rPr>
          <w:rFonts w:ascii="Cambria" w:hAnsi="Cambria"/>
          <w:sz w:val="28"/>
          <w:szCs w:val="24"/>
          <w:u w:val="single"/>
        </w:rPr>
      </w:pPr>
      <w:r w:rsidRPr="002D28FE">
        <w:rPr>
          <w:rFonts w:ascii="Cambria" w:eastAsia="Times New Roman" w:hAnsi="Cambria"/>
          <w:b/>
          <w:noProof/>
          <w:sz w:val="24"/>
        </w:rPr>
        <w:t>Interaksjon mellom skip:</w:t>
      </w:r>
      <w:r w:rsidRPr="002D28FE">
        <w:rPr>
          <w:rFonts w:ascii="Cambria" w:eastAsia="Times New Roman" w:hAnsi="Cambria"/>
          <w:noProof/>
          <w:sz w:val="24"/>
        </w:rPr>
        <w:t xml:space="preserve"> </w:t>
      </w:r>
      <w:r w:rsidR="008C1456" w:rsidRPr="002D28FE">
        <w:rPr>
          <w:rFonts w:ascii="Cambria" w:eastAsia="Times New Roman" w:hAnsi="Cambria"/>
          <w:noProof/>
          <w:sz w:val="24"/>
        </w:rPr>
        <w:t xml:space="preserve">Hvor du registrerer hvordan </w:t>
      </w:r>
      <w:r w:rsidR="002D483B">
        <w:rPr>
          <w:rFonts w:ascii="Cambria" w:eastAsia="Times New Roman" w:hAnsi="Cambria"/>
          <w:noProof/>
          <w:sz w:val="24"/>
        </w:rPr>
        <w:t xml:space="preserve">skipets </w:t>
      </w:r>
      <w:r w:rsidR="008C1456" w:rsidRPr="002D28FE">
        <w:rPr>
          <w:rFonts w:ascii="Cambria" w:eastAsia="Times New Roman" w:hAnsi="Cambria"/>
          <w:noProof/>
          <w:sz w:val="24"/>
        </w:rPr>
        <w:t>trykksone</w:t>
      </w:r>
      <w:r w:rsidR="002D483B">
        <w:rPr>
          <w:rFonts w:ascii="Cambria" w:eastAsia="Times New Roman" w:hAnsi="Cambria"/>
          <w:noProof/>
          <w:sz w:val="24"/>
        </w:rPr>
        <w:t>r</w:t>
      </w:r>
      <w:r w:rsidR="008C1456" w:rsidRPr="002D28FE">
        <w:rPr>
          <w:rFonts w:ascii="Cambria" w:eastAsia="Times New Roman" w:hAnsi="Cambria"/>
          <w:noProof/>
          <w:sz w:val="24"/>
        </w:rPr>
        <w:t xml:space="preserve"> påvirker </w:t>
      </w:r>
      <w:r w:rsidR="00286517" w:rsidRPr="002D28FE">
        <w:rPr>
          <w:rFonts w:ascii="Cambria" w:eastAsia="Times New Roman" w:hAnsi="Cambria"/>
          <w:noProof/>
          <w:sz w:val="24"/>
        </w:rPr>
        <w:t>retningsstabilitet/styre-egenskape</w:t>
      </w:r>
      <w:r w:rsidR="002D483B">
        <w:rPr>
          <w:rFonts w:ascii="Cambria" w:eastAsia="Times New Roman" w:hAnsi="Cambria"/>
          <w:noProof/>
          <w:sz w:val="24"/>
        </w:rPr>
        <w:t>ne</w:t>
      </w:r>
      <w:r w:rsidR="008C1456" w:rsidRPr="002D28FE">
        <w:rPr>
          <w:rFonts w:ascii="Cambria" w:eastAsia="Times New Roman" w:hAnsi="Cambria"/>
          <w:noProof/>
          <w:sz w:val="24"/>
        </w:rPr>
        <w:t xml:space="preserve"> i møte med andre skip.</w:t>
      </w:r>
      <w:r w:rsidR="00286517" w:rsidRPr="002D28FE">
        <w:rPr>
          <w:rFonts w:ascii="Cambria" w:eastAsia="Times New Roman" w:hAnsi="Cambria"/>
          <w:noProof/>
          <w:sz w:val="24"/>
        </w:rPr>
        <w:t xml:space="preserve"> </w:t>
      </w:r>
      <w:r w:rsidR="002D28FE" w:rsidRPr="002D28FE">
        <w:rPr>
          <w:rFonts w:ascii="Cambria" w:hAnsi="Cambria"/>
          <w:sz w:val="24"/>
        </w:rPr>
        <w:t>M</w:t>
      </w:r>
      <w:r w:rsidR="00286517" w:rsidRPr="002D28FE">
        <w:rPr>
          <w:rFonts w:ascii="Cambria" w:hAnsi="Cambria"/>
          <w:sz w:val="24"/>
        </w:rPr>
        <w:t xml:space="preserve">øtende skip </w:t>
      </w:r>
      <w:r w:rsidR="002D28FE" w:rsidRPr="002D28FE">
        <w:rPr>
          <w:rFonts w:ascii="Cambria" w:hAnsi="Cambria"/>
          <w:sz w:val="24"/>
        </w:rPr>
        <w:t xml:space="preserve">passeres </w:t>
      </w:r>
      <w:r w:rsidR="00286517" w:rsidRPr="002D28FE">
        <w:rPr>
          <w:rFonts w:ascii="Cambria" w:hAnsi="Cambria"/>
          <w:sz w:val="24"/>
        </w:rPr>
        <w:t xml:space="preserve">i henhold til sjøveisreglene samtidig </w:t>
      </w:r>
      <w:r w:rsidR="002D28FE" w:rsidRPr="002D28FE">
        <w:rPr>
          <w:rFonts w:ascii="Cambria" w:hAnsi="Cambria"/>
          <w:sz w:val="24"/>
        </w:rPr>
        <w:t>som du styrer</w:t>
      </w:r>
      <w:r w:rsidR="00286517" w:rsidRPr="002D28FE">
        <w:rPr>
          <w:rFonts w:ascii="Cambria" w:hAnsi="Cambria"/>
          <w:sz w:val="24"/>
        </w:rPr>
        <w:t xml:space="preserve"> relativt nær </w:t>
      </w:r>
      <w:r w:rsidR="002D483B">
        <w:rPr>
          <w:rFonts w:ascii="Cambria" w:hAnsi="Cambria"/>
          <w:sz w:val="24"/>
        </w:rPr>
        <w:t>møtende skip</w:t>
      </w:r>
      <w:r w:rsidR="00286517" w:rsidRPr="002D28FE">
        <w:rPr>
          <w:rFonts w:ascii="Cambria" w:hAnsi="Cambria"/>
          <w:sz w:val="24"/>
        </w:rPr>
        <w:t xml:space="preserve">. </w:t>
      </w:r>
      <w:r w:rsidR="002D28FE" w:rsidRPr="002D28FE">
        <w:rPr>
          <w:rFonts w:ascii="Cambria" w:hAnsi="Cambria"/>
          <w:sz w:val="24"/>
        </w:rPr>
        <w:t xml:space="preserve">Legg </w:t>
      </w:r>
      <w:r w:rsidR="002D483B">
        <w:rPr>
          <w:rFonts w:ascii="Cambria" w:hAnsi="Cambria"/>
          <w:sz w:val="24"/>
        </w:rPr>
        <w:t xml:space="preserve">igjen </w:t>
      </w:r>
      <w:r w:rsidR="002D28FE" w:rsidRPr="002D28FE">
        <w:rPr>
          <w:rFonts w:ascii="Cambria" w:hAnsi="Cambria"/>
          <w:sz w:val="24"/>
        </w:rPr>
        <w:t>merke til</w:t>
      </w:r>
      <w:r w:rsidR="00286517" w:rsidRPr="002D28FE">
        <w:rPr>
          <w:rFonts w:ascii="Cambria" w:hAnsi="Cambria"/>
          <w:sz w:val="24"/>
        </w:rPr>
        <w:t xml:space="preserve"> hvordan passeringen påvirker skipets manøveregenskaper.</w:t>
      </w:r>
    </w:p>
    <w:p w14:paraId="09D15118" w14:textId="77777777" w:rsidR="001718E3" w:rsidRPr="00286517" w:rsidRDefault="001718E3" w:rsidP="00196C25">
      <w:pPr>
        <w:rPr>
          <w:rFonts w:ascii="Cambria" w:hAnsi="Cambria"/>
        </w:rPr>
      </w:pPr>
    </w:p>
    <w:p w14:paraId="22569421" w14:textId="1F909C85" w:rsidR="00196C25" w:rsidRPr="008E7715" w:rsidRDefault="00E74E29" w:rsidP="00196C25">
      <w:pPr>
        <w:rPr>
          <w:u w:val="single"/>
        </w:rPr>
      </w:pPr>
      <w:r w:rsidRPr="008E7715">
        <w:rPr>
          <w:u w:val="single"/>
        </w:rPr>
        <w:t>Etter</w:t>
      </w:r>
      <w:r w:rsidR="00F8462E" w:rsidRPr="008E7715">
        <w:rPr>
          <w:u w:val="single"/>
        </w:rPr>
        <w:t>arbeid</w:t>
      </w:r>
      <w:r w:rsidRPr="008E7715">
        <w:rPr>
          <w:u w:val="single"/>
        </w:rPr>
        <w:t>:</w:t>
      </w:r>
    </w:p>
    <w:p w14:paraId="6E7D7D78" w14:textId="1A8CC974" w:rsidR="00446F97" w:rsidRPr="00F8462E" w:rsidRDefault="00C74192">
      <w:r w:rsidRPr="00F8462E">
        <w:t xml:space="preserve">Individuell </w:t>
      </w:r>
      <w:r w:rsidR="00F8462E" w:rsidRPr="00F8462E">
        <w:t xml:space="preserve">skriftlig </w:t>
      </w:r>
      <w:r w:rsidRPr="00F8462E">
        <w:t>refleksjon</w:t>
      </w:r>
      <w:r w:rsidR="00F8462E" w:rsidRPr="00F8462E">
        <w:t>.</w:t>
      </w:r>
    </w:p>
    <w:p w14:paraId="314C1903" w14:textId="77777777" w:rsidR="001718E3" w:rsidRDefault="001718E3" w:rsidP="001718E3"/>
    <w:p w14:paraId="4F684D2C" w14:textId="77777777" w:rsidR="001718E3" w:rsidRPr="001718E3" w:rsidRDefault="001718E3" w:rsidP="001718E3"/>
    <w:p w14:paraId="7BDE8B3D" w14:textId="6F0C4F1F" w:rsidR="00F8462E" w:rsidRDefault="008E7715" w:rsidP="00F8462E">
      <w:pPr>
        <w:pStyle w:val="Overskrift4"/>
        <w:jc w:val="center"/>
        <w:rPr>
          <w:b w:val="0"/>
          <w:i w:val="0"/>
          <w:sz w:val="56"/>
        </w:rPr>
      </w:pPr>
      <w:r w:rsidRPr="008E7715">
        <w:rPr>
          <w:b w:val="0"/>
          <w:i w:val="0"/>
          <w:sz w:val="56"/>
        </w:rPr>
        <w:lastRenderedPageBreak/>
        <w:t>Scenario.</w:t>
      </w:r>
    </w:p>
    <w:p w14:paraId="43BBFF05" w14:textId="77777777" w:rsidR="008E7715" w:rsidRDefault="008E7715" w:rsidP="008E7715">
      <w:pPr>
        <w:pStyle w:val="Overskrift1"/>
      </w:pPr>
    </w:p>
    <w:p w14:paraId="123077AE" w14:textId="1F6368E6" w:rsidR="008E7715" w:rsidRPr="00F8462E" w:rsidRDefault="008E7715" w:rsidP="008E7715">
      <w:pPr>
        <w:pStyle w:val="Overskrift1"/>
      </w:pPr>
      <w:r>
        <w:t>Situasjon.</w:t>
      </w:r>
    </w:p>
    <w:p w14:paraId="686BFD7D" w14:textId="77777777" w:rsidR="008E7715" w:rsidRDefault="008E7715" w:rsidP="008E7715">
      <w:r w:rsidRPr="00F8462E">
        <w:t xml:space="preserve">Fartøyet </w:t>
      </w:r>
      <w:r>
        <w:t>befinner seg på åpent hav ved/i en kanal med begrenset dybde og bratte kanal-vegger. Dybden i kanalen er 18 meter med helt flat bunn hele veien.</w:t>
      </w:r>
    </w:p>
    <w:p w14:paraId="11E895DB" w14:textId="77777777" w:rsidR="008E7715" w:rsidRDefault="008E7715" w:rsidP="008E7715"/>
    <w:p w14:paraId="22C9A630" w14:textId="77777777" w:rsidR="008E7715" w:rsidRPr="00F8462E" w:rsidRDefault="008E7715" w:rsidP="008E7715">
      <w:r>
        <w:t xml:space="preserve">Det er den 20. august </w:t>
      </w:r>
      <w:r w:rsidRPr="00F8462E">
        <w:t>201</w:t>
      </w:r>
      <w:r>
        <w:t xml:space="preserve">7og </w:t>
      </w:r>
      <w:r w:rsidRPr="00F8462E">
        <w:t xml:space="preserve">skipsuret viser </w:t>
      </w:r>
      <w:r>
        <w:t>1200 lokal tid når øvelsen starter.</w:t>
      </w:r>
    </w:p>
    <w:p w14:paraId="2CF938AF" w14:textId="77777777" w:rsidR="008E7715" w:rsidRPr="00F8462E" w:rsidRDefault="008E7715" w:rsidP="008E7715"/>
    <w:p w14:paraId="700062B8" w14:textId="00EF8D66" w:rsidR="008E7715" w:rsidRDefault="008E7715" w:rsidP="008E7715">
      <w:r>
        <w:t xml:space="preserve">Skipets styrer gjennom kanalen som er merket med bøyer på begge sider for hver av de </w:t>
      </w:r>
      <w:r w:rsidRPr="002D28FE">
        <w:t xml:space="preserve">tre deløvelsene </w:t>
      </w:r>
      <w:proofErr w:type="spellStart"/>
      <w:r w:rsidRPr="002D28FE">
        <w:t>squat</w:t>
      </w:r>
      <w:proofErr w:type="spellEnd"/>
      <w:r w:rsidRPr="002D28FE">
        <w:t>, kanaleffekt og interaksjon mellom møtende skip.</w:t>
      </w:r>
    </w:p>
    <w:p w14:paraId="4EE476E3" w14:textId="77777777" w:rsidR="008E7715" w:rsidRDefault="008E7715" w:rsidP="008E7715">
      <w:pPr>
        <w:pStyle w:val="Overskrift1"/>
      </w:pPr>
    </w:p>
    <w:p w14:paraId="46444296" w14:textId="1FE5D336" w:rsidR="008E7715" w:rsidRPr="008E7715" w:rsidRDefault="008E7715" w:rsidP="008E7715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446F97" w:rsidRPr="00F8462E" w14:paraId="2CC01466" w14:textId="77777777" w:rsidTr="00993A23">
        <w:tc>
          <w:tcPr>
            <w:tcW w:w="5637" w:type="dxa"/>
            <w:gridSpan w:val="2"/>
          </w:tcPr>
          <w:p w14:paraId="6AB4C8EE" w14:textId="4ED21941" w:rsidR="00D6599D" w:rsidRPr="008E7715" w:rsidRDefault="008E7715" w:rsidP="008E7715">
            <w:pPr>
              <w:jc w:val="center"/>
              <w:rPr>
                <w:sz w:val="28"/>
              </w:rPr>
            </w:pPr>
            <w:r>
              <w:rPr>
                <w:sz w:val="28"/>
              </w:rPr>
              <w:t>Konte</w:t>
            </w:r>
            <w:r w:rsidR="0013054F" w:rsidRPr="008E7715">
              <w:rPr>
                <w:sz w:val="28"/>
              </w:rPr>
              <w:t>iner</w:t>
            </w:r>
            <w:r>
              <w:rPr>
                <w:sz w:val="28"/>
              </w:rPr>
              <w:t>-</w:t>
            </w:r>
            <w:r w:rsidR="0013054F" w:rsidRPr="008E7715">
              <w:rPr>
                <w:sz w:val="28"/>
              </w:rPr>
              <w:t>skip</w:t>
            </w:r>
          </w:p>
        </w:tc>
        <w:tc>
          <w:tcPr>
            <w:tcW w:w="3543" w:type="dxa"/>
          </w:tcPr>
          <w:p w14:paraId="348D5344" w14:textId="77777777" w:rsidR="00E74E29" w:rsidRPr="008E7715" w:rsidRDefault="00446F97" w:rsidP="008E7715">
            <w:pPr>
              <w:jc w:val="center"/>
              <w:rPr>
                <w:sz w:val="28"/>
              </w:rPr>
            </w:pPr>
            <w:r w:rsidRPr="008E7715">
              <w:rPr>
                <w:sz w:val="28"/>
              </w:rPr>
              <w:t xml:space="preserve">Skipsnavn </w:t>
            </w:r>
            <w:r w:rsidR="00E74E29" w:rsidRPr="008E7715">
              <w:rPr>
                <w:sz w:val="28"/>
              </w:rPr>
              <w:t>–</w:t>
            </w:r>
            <w:r w:rsidRPr="008E7715">
              <w:rPr>
                <w:sz w:val="28"/>
              </w:rPr>
              <w:t xml:space="preserve"> kallesignal</w:t>
            </w:r>
          </w:p>
        </w:tc>
      </w:tr>
      <w:tr w:rsidR="00993A23" w:rsidRPr="008E7715" w14:paraId="3EFDE13F" w14:textId="77777777" w:rsidTr="00993A23">
        <w:trPr>
          <w:trHeight w:val="421"/>
        </w:trPr>
        <w:tc>
          <w:tcPr>
            <w:tcW w:w="3227" w:type="dxa"/>
            <w:vMerge w:val="restart"/>
          </w:tcPr>
          <w:p w14:paraId="333DEC71" w14:textId="780C6D75" w:rsidR="00371682" w:rsidRPr="00F8462E" w:rsidRDefault="0013054F" w:rsidP="00993A23">
            <w:r>
              <w:rPr>
                <w:b/>
                <w:noProof/>
                <w:lang w:val="en-US"/>
              </w:rPr>
              <w:drawing>
                <wp:inline distT="0" distB="0" distL="0" distR="0" wp14:anchorId="0FD00A08" wp14:editId="19974B3A">
                  <wp:extent cx="1758462" cy="1169061"/>
                  <wp:effectExtent l="0" t="0" r="0" b="0"/>
                  <wp:docPr id="3" name="Bild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8067" cy="1175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12"/>
              <w:gridCol w:w="1036"/>
            </w:tblGrid>
            <w:tr w:rsidR="0013054F" w:rsidRPr="0043128F" w14:paraId="58F14527" w14:textId="77777777" w:rsidTr="00A275A4">
              <w:tc>
                <w:tcPr>
                  <w:tcW w:w="1112" w:type="dxa"/>
                </w:tcPr>
                <w:p w14:paraId="508D5491" w14:textId="77777777" w:rsidR="0013054F" w:rsidRPr="0043128F" w:rsidRDefault="0013054F" w:rsidP="0013054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Depl</w:t>
                  </w:r>
                  <w:proofErr w:type="spellEnd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36" w:type="dxa"/>
                </w:tcPr>
                <w:p w14:paraId="58F20D33" w14:textId="77777777" w:rsidR="0013054F" w:rsidRPr="0043128F" w:rsidRDefault="0013054F" w:rsidP="0013054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56927 t</w:t>
                  </w:r>
                </w:p>
              </w:tc>
            </w:tr>
            <w:tr w:rsidR="0013054F" w:rsidRPr="0043128F" w14:paraId="6F7865BE" w14:textId="77777777" w:rsidTr="00A275A4">
              <w:tc>
                <w:tcPr>
                  <w:tcW w:w="1112" w:type="dxa"/>
                </w:tcPr>
                <w:p w14:paraId="3AF6CB06" w14:textId="77777777" w:rsidR="0013054F" w:rsidRPr="0043128F" w:rsidRDefault="0013054F" w:rsidP="0013054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Length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28D78790" w14:textId="77777777" w:rsidR="0013054F" w:rsidRPr="0043128F" w:rsidRDefault="0013054F" w:rsidP="0013054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199 m</w:t>
                  </w:r>
                </w:p>
              </w:tc>
            </w:tr>
            <w:tr w:rsidR="0013054F" w:rsidRPr="0043128F" w14:paraId="7B20CCCA" w14:textId="77777777" w:rsidTr="00A275A4">
              <w:tc>
                <w:tcPr>
                  <w:tcW w:w="1112" w:type="dxa"/>
                </w:tcPr>
                <w:p w14:paraId="78E42055" w14:textId="77777777" w:rsidR="0013054F" w:rsidRPr="0043128F" w:rsidRDefault="0013054F" w:rsidP="0013054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Beam</w:t>
                  </w:r>
                </w:p>
              </w:tc>
              <w:tc>
                <w:tcPr>
                  <w:tcW w:w="1036" w:type="dxa"/>
                </w:tcPr>
                <w:p w14:paraId="62B955E3" w14:textId="77777777" w:rsidR="0013054F" w:rsidRPr="0043128F" w:rsidRDefault="0013054F" w:rsidP="0013054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31 m</w:t>
                  </w:r>
                </w:p>
              </w:tc>
            </w:tr>
            <w:tr w:rsidR="0013054F" w:rsidRPr="0043128F" w14:paraId="7A3E0C5C" w14:textId="77777777" w:rsidTr="00A275A4">
              <w:tc>
                <w:tcPr>
                  <w:tcW w:w="1112" w:type="dxa"/>
                </w:tcPr>
                <w:p w14:paraId="345D4DBB" w14:textId="77777777" w:rsidR="0013054F" w:rsidRPr="0043128F" w:rsidRDefault="0013054F" w:rsidP="0013054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Draft</w:t>
                  </w:r>
                </w:p>
              </w:tc>
              <w:tc>
                <w:tcPr>
                  <w:tcW w:w="1036" w:type="dxa"/>
                </w:tcPr>
                <w:p w14:paraId="7A7BCB95" w14:textId="77777777" w:rsidR="0013054F" w:rsidRPr="0043128F" w:rsidRDefault="0013054F" w:rsidP="0013054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12,02 m</w:t>
                  </w:r>
                </w:p>
              </w:tc>
            </w:tr>
            <w:tr w:rsidR="0013054F" w:rsidRPr="0043128F" w14:paraId="4D63950E" w14:textId="77777777" w:rsidTr="00A275A4">
              <w:tc>
                <w:tcPr>
                  <w:tcW w:w="1112" w:type="dxa"/>
                </w:tcPr>
                <w:p w14:paraId="396D21BB" w14:textId="77777777" w:rsidR="0013054F" w:rsidRPr="0043128F" w:rsidRDefault="0013054F" w:rsidP="0013054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Speed</w:t>
                  </w:r>
                </w:p>
              </w:tc>
              <w:tc>
                <w:tcPr>
                  <w:tcW w:w="1036" w:type="dxa"/>
                </w:tcPr>
                <w:p w14:paraId="2AB3C399" w14:textId="77777777" w:rsidR="0013054F" w:rsidRPr="0043128F" w:rsidRDefault="0013054F" w:rsidP="0013054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 xml:space="preserve">16,5 </w:t>
                  </w: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kn</w:t>
                  </w:r>
                  <w:proofErr w:type="spellEnd"/>
                </w:p>
              </w:tc>
            </w:tr>
            <w:tr w:rsidR="0013054F" w:rsidRPr="0043128F" w14:paraId="33A48A5E" w14:textId="77777777" w:rsidTr="00A275A4">
              <w:tc>
                <w:tcPr>
                  <w:tcW w:w="1112" w:type="dxa"/>
                </w:tcPr>
                <w:p w14:paraId="005A1713" w14:textId="77777777" w:rsidR="0013054F" w:rsidRPr="0043128F" w:rsidRDefault="0013054F" w:rsidP="0013054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Engine</w:t>
                  </w:r>
                </w:p>
              </w:tc>
              <w:tc>
                <w:tcPr>
                  <w:tcW w:w="1036" w:type="dxa"/>
                </w:tcPr>
                <w:p w14:paraId="1B33F757" w14:textId="77777777" w:rsidR="0013054F" w:rsidRPr="0043128F" w:rsidRDefault="0013054F" w:rsidP="0013054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13054F" w:rsidRPr="0043128F" w14:paraId="250ED87F" w14:textId="77777777" w:rsidTr="00A275A4">
              <w:tc>
                <w:tcPr>
                  <w:tcW w:w="1112" w:type="dxa"/>
                </w:tcPr>
                <w:p w14:paraId="4A5CFE22" w14:textId="77777777" w:rsidR="0013054F" w:rsidRPr="0043128F" w:rsidRDefault="0013054F" w:rsidP="0013054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6C8E2ADA" w14:textId="77777777" w:rsidR="0013054F" w:rsidRPr="0043128F" w:rsidRDefault="0013054F" w:rsidP="0013054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13054F" w:rsidRPr="0043128F" w14:paraId="13D62606" w14:textId="77777777" w:rsidTr="00A275A4">
              <w:tc>
                <w:tcPr>
                  <w:tcW w:w="1112" w:type="dxa"/>
                </w:tcPr>
                <w:p w14:paraId="459437CF" w14:textId="77777777" w:rsidR="0013054F" w:rsidRPr="0043128F" w:rsidRDefault="0013054F" w:rsidP="0013054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36" w:type="dxa"/>
                </w:tcPr>
                <w:p w14:paraId="622DD877" w14:textId="77777777" w:rsidR="0013054F" w:rsidRPr="0043128F" w:rsidRDefault="0013054F" w:rsidP="0013054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13D523D" w14:textId="77777777" w:rsidR="005B5A37" w:rsidRPr="00F8462E" w:rsidRDefault="005B5A37" w:rsidP="00371682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4888B112" w14:textId="77777777" w:rsidR="00371682" w:rsidRPr="008C1456" w:rsidRDefault="00371682" w:rsidP="003536F8">
            <w:pPr>
              <w:jc w:val="center"/>
              <w:rPr>
                <w:sz w:val="24"/>
                <w:lang w:val="en-US"/>
              </w:rPr>
            </w:pPr>
            <w:r w:rsidRPr="008C1456">
              <w:rPr>
                <w:sz w:val="24"/>
                <w:lang w:val="en-US"/>
              </w:rPr>
              <w:t>Bro A</w:t>
            </w:r>
            <w:r w:rsidR="00C74192" w:rsidRPr="008C1456">
              <w:rPr>
                <w:sz w:val="24"/>
                <w:lang w:val="en-US"/>
              </w:rPr>
              <w:t>:</w:t>
            </w:r>
            <w:r w:rsidRPr="008C1456">
              <w:rPr>
                <w:sz w:val="24"/>
                <w:lang w:val="en-US"/>
              </w:rPr>
              <w:t xml:space="preserve"> Arcturus</w:t>
            </w:r>
            <w:r w:rsidR="00E74E29" w:rsidRPr="008C1456">
              <w:rPr>
                <w:sz w:val="24"/>
                <w:lang w:val="en-US"/>
              </w:rPr>
              <w:t xml:space="preserve"> – c/s</w:t>
            </w:r>
            <w:r w:rsidRPr="008C1456">
              <w:rPr>
                <w:sz w:val="24"/>
                <w:lang w:val="en-US"/>
              </w:rPr>
              <w:t xml:space="preserve"> LKAA</w:t>
            </w:r>
          </w:p>
        </w:tc>
      </w:tr>
      <w:tr w:rsidR="00993A23" w:rsidRPr="008E7715" w14:paraId="5CA123A2" w14:textId="77777777" w:rsidTr="00993A23">
        <w:trPr>
          <w:trHeight w:val="419"/>
        </w:trPr>
        <w:tc>
          <w:tcPr>
            <w:tcW w:w="3227" w:type="dxa"/>
            <w:vMerge/>
          </w:tcPr>
          <w:p w14:paraId="2CB70255" w14:textId="77777777" w:rsidR="00371682" w:rsidRPr="008C1456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03E1458F" w14:textId="77777777" w:rsidR="00371682" w:rsidRPr="008C1456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43627C8" w14:textId="77777777" w:rsidR="00371682" w:rsidRPr="008C1456" w:rsidRDefault="00371682" w:rsidP="003536F8">
            <w:pPr>
              <w:jc w:val="center"/>
              <w:rPr>
                <w:sz w:val="24"/>
                <w:lang w:val="en-US"/>
              </w:rPr>
            </w:pPr>
            <w:r w:rsidRPr="008C1456">
              <w:rPr>
                <w:sz w:val="24"/>
                <w:lang w:val="en-US"/>
              </w:rPr>
              <w:t>Bro B</w:t>
            </w:r>
            <w:r w:rsidR="00C74192" w:rsidRPr="008C1456">
              <w:rPr>
                <w:sz w:val="24"/>
                <w:lang w:val="en-US"/>
              </w:rPr>
              <w:t xml:space="preserve">: </w:t>
            </w:r>
            <w:r w:rsidRPr="008C1456">
              <w:rPr>
                <w:sz w:val="24"/>
                <w:lang w:val="en-US"/>
              </w:rPr>
              <w:t>Bellatrix</w:t>
            </w:r>
            <w:r w:rsidR="00E74E29" w:rsidRPr="008C1456">
              <w:rPr>
                <w:sz w:val="24"/>
                <w:lang w:val="en-US"/>
              </w:rPr>
              <w:t xml:space="preserve"> – c/s</w:t>
            </w:r>
            <w:r w:rsidRPr="008C1456">
              <w:rPr>
                <w:sz w:val="24"/>
                <w:lang w:val="en-US"/>
              </w:rPr>
              <w:t xml:space="preserve"> LKAB</w:t>
            </w:r>
          </w:p>
        </w:tc>
      </w:tr>
      <w:tr w:rsidR="00993A23" w:rsidRPr="008E7715" w14:paraId="0AED9334" w14:textId="77777777" w:rsidTr="00993A23">
        <w:trPr>
          <w:trHeight w:val="419"/>
        </w:trPr>
        <w:tc>
          <w:tcPr>
            <w:tcW w:w="3227" w:type="dxa"/>
            <w:vMerge/>
          </w:tcPr>
          <w:p w14:paraId="2CE0E0FC" w14:textId="77777777" w:rsidR="00371682" w:rsidRPr="008C1456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A23E2F0" w14:textId="77777777" w:rsidR="00371682" w:rsidRPr="008C1456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5DC5DE4A" w14:textId="77777777" w:rsidR="00371682" w:rsidRPr="008C1456" w:rsidRDefault="00371682" w:rsidP="003536F8">
            <w:pPr>
              <w:jc w:val="center"/>
              <w:rPr>
                <w:sz w:val="24"/>
                <w:lang w:val="en-US"/>
              </w:rPr>
            </w:pPr>
            <w:r w:rsidRPr="008C1456">
              <w:rPr>
                <w:sz w:val="24"/>
                <w:lang w:val="en-US"/>
              </w:rPr>
              <w:t>Bro C</w:t>
            </w:r>
            <w:r w:rsidR="00C74192" w:rsidRPr="008C1456">
              <w:rPr>
                <w:sz w:val="24"/>
                <w:lang w:val="en-US"/>
              </w:rPr>
              <w:t xml:space="preserve">: </w:t>
            </w:r>
            <w:r w:rsidRPr="008C1456">
              <w:rPr>
                <w:sz w:val="24"/>
                <w:lang w:val="en-US"/>
              </w:rPr>
              <w:t>Capella</w:t>
            </w:r>
            <w:r w:rsidR="00E74E29" w:rsidRPr="008C1456">
              <w:rPr>
                <w:sz w:val="24"/>
                <w:lang w:val="en-US"/>
              </w:rPr>
              <w:t xml:space="preserve"> – c/s</w:t>
            </w:r>
            <w:r w:rsidRPr="008C1456">
              <w:rPr>
                <w:sz w:val="24"/>
                <w:lang w:val="en-US"/>
              </w:rPr>
              <w:t xml:space="preserve"> LKAC</w:t>
            </w:r>
          </w:p>
        </w:tc>
      </w:tr>
      <w:tr w:rsidR="00993A23" w:rsidRPr="00F8462E" w14:paraId="78094063" w14:textId="77777777" w:rsidTr="00993A23">
        <w:trPr>
          <w:trHeight w:val="419"/>
        </w:trPr>
        <w:tc>
          <w:tcPr>
            <w:tcW w:w="3227" w:type="dxa"/>
            <w:vMerge/>
          </w:tcPr>
          <w:p w14:paraId="5734EEF5" w14:textId="77777777" w:rsidR="00371682" w:rsidRPr="008C1456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24C00845" w14:textId="77777777" w:rsidR="00371682" w:rsidRPr="008C1456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609FBAE" w14:textId="77777777" w:rsidR="00371682" w:rsidRPr="00F8462E" w:rsidRDefault="00371682" w:rsidP="003536F8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</w:t>
            </w:r>
            <w:r w:rsidR="00C74192" w:rsidRPr="00F8462E">
              <w:rPr>
                <w:sz w:val="24"/>
              </w:rPr>
              <w:t>:</w:t>
            </w:r>
            <w:r w:rsidRPr="00F8462E">
              <w:rPr>
                <w:sz w:val="24"/>
              </w:rPr>
              <w:t xml:space="preserve"> Denebola -  c/s LKAD</w:t>
            </w:r>
          </w:p>
        </w:tc>
      </w:tr>
    </w:tbl>
    <w:p w14:paraId="7C66C976" w14:textId="77777777" w:rsidR="008E7715" w:rsidRDefault="008E7715" w:rsidP="008E7715">
      <w:pPr>
        <w:pStyle w:val="Overskrift1"/>
      </w:pPr>
    </w:p>
    <w:p w14:paraId="08CA07FC" w14:textId="65800C5A" w:rsidR="002D28FE" w:rsidRPr="00F8462E" w:rsidRDefault="008E7715" w:rsidP="008E7715">
      <w:pPr>
        <w:pStyle w:val="Overskrift1"/>
      </w:pPr>
      <w:r w:rsidRPr="00F8462E">
        <w:t>Meteorologiske</w:t>
      </w:r>
      <w:r>
        <w:t xml:space="preserve"> og oseanografiske</w:t>
      </w:r>
      <w:r w:rsidRPr="00F8462E">
        <w:t xml:space="preserve"> 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F27084" w:rsidRPr="00F8462E" w14:paraId="7BF1849F" w14:textId="77777777" w:rsidTr="008E7715">
        <w:tc>
          <w:tcPr>
            <w:tcW w:w="3026" w:type="dxa"/>
          </w:tcPr>
          <w:p w14:paraId="35F6E15A" w14:textId="6C51D7AB" w:rsidR="00F27084" w:rsidRPr="00F8462E" w:rsidRDefault="00F27084" w:rsidP="006855A8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</w:t>
            </w:r>
            <w:r w:rsidR="000D4BF9" w:rsidRPr="00F8462E">
              <w:rPr>
                <w:sz w:val="24"/>
              </w:rPr>
              <w:t>+</w:t>
            </w:r>
            <w:r w:rsidR="0013054F">
              <w:rPr>
                <w:sz w:val="24"/>
              </w:rPr>
              <w:t>20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06" w:type="dxa"/>
          </w:tcPr>
          <w:p w14:paraId="062E36BF" w14:textId="41B9872C" w:rsidR="00F27084" w:rsidRPr="00F8462E" w:rsidRDefault="00F27084" w:rsidP="006855A8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0D4BF9" w:rsidRPr="00F8462E">
              <w:rPr>
                <w:sz w:val="24"/>
              </w:rPr>
              <w:t>10</w:t>
            </w:r>
            <w:r w:rsidR="0013054F">
              <w:rPr>
                <w:sz w:val="24"/>
              </w:rPr>
              <w:t>20</w:t>
            </w:r>
            <w:r w:rsidR="000D4BF9" w:rsidRPr="00F8462E">
              <w:rPr>
                <w:sz w:val="24"/>
              </w:rPr>
              <w:t xml:space="preserve"> </w:t>
            </w:r>
            <w:proofErr w:type="spellStart"/>
            <w:r w:rsidR="006855A8">
              <w:rPr>
                <w:sz w:val="24"/>
              </w:rPr>
              <w:t>h</w:t>
            </w:r>
            <w:r w:rsidRPr="00F8462E">
              <w:rPr>
                <w:sz w:val="24"/>
              </w:rPr>
              <w:t>Pa</w:t>
            </w:r>
            <w:proofErr w:type="spellEnd"/>
          </w:p>
        </w:tc>
        <w:tc>
          <w:tcPr>
            <w:tcW w:w="3024" w:type="dxa"/>
          </w:tcPr>
          <w:p w14:paraId="02C9348C" w14:textId="1307D6FA" w:rsidR="00F27084" w:rsidRPr="00F8462E" w:rsidRDefault="00F27084" w:rsidP="0013054F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</w:t>
            </w:r>
            <w:r w:rsidR="005B5A37">
              <w:rPr>
                <w:sz w:val="24"/>
              </w:rPr>
              <w:t>1</w:t>
            </w:r>
            <w:r w:rsidR="0013054F">
              <w:rPr>
                <w:sz w:val="24"/>
              </w:rPr>
              <w:t>5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8E7715">
        <w:tc>
          <w:tcPr>
            <w:tcW w:w="3026" w:type="dxa"/>
          </w:tcPr>
          <w:p w14:paraId="6FE9B8BD" w14:textId="3A3E3A23" w:rsidR="00F27084" w:rsidRPr="00F8462E" w:rsidRDefault="00F27084" w:rsidP="0013054F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13054F">
              <w:rPr>
                <w:sz w:val="24"/>
              </w:rPr>
              <w:t xml:space="preserve"> Meget g</w:t>
            </w:r>
            <w:r w:rsidR="000D4BF9" w:rsidRPr="00F8462E">
              <w:rPr>
                <w:sz w:val="24"/>
              </w:rPr>
              <w:t>od</w:t>
            </w:r>
          </w:p>
        </w:tc>
        <w:tc>
          <w:tcPr>
            <w:tcW w:w="3006" w:type="dxa"/>
          </w:tcPr>
          <w:p w14:paraId="746123F7" w14:textId="0F96B66B" w:rsidR="00F27084" w:rsidRPr="00F8462E" w:rsidRDefault="00F44A29" w:rsidP="0013054F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Vind: </w:t>
            </w:r>
            <w:r w:rsidR="0013054F">
              <w:rPr>
                <w:sz w:val="24"/>
              </w:rPr>
              <w:t>Stille</w:t>
            </w:r>
          </w:p>
        </w:tc>
        <w:tc>
          <w:tcPr>
            <w:tcW w:w="3024" w:type="dxa"/>
          </w:tcPr>
          <w:p w14:paraId="4DADBDEE" w14:textId="074A442A" w:rsidR="00F27084" w:rsidRPr="00F8462E" w:rsidRDefault="00F44A29" w:rsidP="0013054F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 w:rsidR="0013054F">
              <w:rPr>
                <w:sz w:val="24"/>
              </w:rPr>
              <w:t>0</w:t>
            </w:r>
          </w:p>
        </w:tc>
      </w:tr>
      <w:tr w:rsidR="00F27084" w:rsidRPr="00F8462E" w14:paraId="6C5548E2" w14:textId="77777777" w:rsidTr="008E7715">
        <w:tc>
          <w:tcPr>
            <w:tcW w:w="3026" w:type="dxa"/>
          </w:tcPr>
          <w:p w14:paraId="7089B3C3" w14:textId="0C38489E" w:rsidR="00F27084" w:rsidRPr="0013054F" w:rsidRDefault="00F27084" w:rsidP="0013054F">
            <w:pPr>
              <w:rPr>
                <w:sz w:val="24"/>
              </w:rPr>
            </w:pPr>
            <w:r w:rsidRPr="0013054F">
              <w:rPr>
                <w:sz w:val="24"/>
              </w:rPr>
              <w:t>Skyer:</w:t>
            </w:r>
            <w:r w:rsidR="000D4BF9" w:rsidRPr="0013054F">
              <w:rPr>
                <w:sz w:val="24"/>
              </w:rPr>
              <w:t xml:space="preserve"> </w:t>
            </w:r>
            <w:r w:rsidR="0013054F">
              <w:rPr>
                <w:sz w:val="24"/>
              </w:rPr>
              <w:t>Blå himmel</w:t>
            </w:r>
          </w:p>
        </w:tc>
        <w:tc>
          <w:tcPr>
            <w:tcW w:w="3006" w:type="dxa"/>
          </w:tcPr>
          <w:p w14:paraId="6DC22C8F" w14:textId="108585CD" w:rsidR="00F27084" w:rsidRPr="0013054F" w:rsidRDefault="00F44A29" w:rsidP="005B5A37">
            <w:pPr>
              <w:rPr>
                <w:sz w:val="24"/>
              </w:rPr>
            </w:pPr>
            <w:r w:rsidRPr="0013054F">
              <w:rPr>
                <w:sz w:val="24"/>
              </w:rPr>
              <w:t>Nedbør: Ingen</w:t>
            </w:r>
          </w:p>
        </w:tc>
        <w:tc>
          <w:tcPr>
            <w:tcW w:w="3024" w:type="dxa"/>
          </w:tcPr>
          <w:p w14:paraId="4D34595E" w14:textId="3E030842" w:rsidR="00F27084" w:rsidRPr="00F8462E" w:rsidRDefault="00F44A29" w:rsidP="0013054F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Strøm: </w:t>
            </w:r>
            <w:r w:rsidR="0013054F">
              <w:rPr>
                <w:sz w:val="24"/>
              </w:rPr>
              <w:t>0</w:t>
            </w:r>
          </w:p>
        </w:tc>
      </w:tr>
    </w:tbl>
    <w:p w14:paraId="203006CB" w14:textId="6D816951" w:rsidR="001816AD" w:rsidRPr="00F8462E" w:rsidRDefault="001816AD" w:rsidP="00C74192"/>
    <w:p w14:paraId="1E535D06" w14:textId="77777777" w:rsidR="008E7715" w:rsidRDefault="008E7715" w:rsidP="008E7715">
      <w:pPr>
        <w:pStyle w:val="Overskrift1"/>
      </w:pPr>
    </w:p>
    <w:p w14:paraId="35CAA40A" w14:textId="54A0225E" w:rsidR="003251CE" w:rsidRDefault="008E7715" w:rsidP="008E7715">
      <w:pPr>
        <w:pStyle w:val="Overskrift1"/>
      </w:pPr>
      <w:r>
        <w:t>Navigasjonsutstyr som brukes.</w:t>
      </w:r>
    </w:p>
    <w:p w14:paraId="21A47EA7" w14:textId="2C204559" w:rsidR="00332C67" w:rsidRPr="00F8462E" w:rsidRDefault="005B5A37" w:rsidP="00332C67">
      <w:r>
        <w:t>Alt unntatt</w:t>
      </w:r>
      <w:r w:rsidR="00C74192" w:rsidRPr="00F8462E">
        <w:t xml:space="preserve"> </w:t>
      </w:r>
      <w:r w:rsidR="0013054F">
        <w:t>ECDIS og AIS</w:t>
      </w:r>
      <w:r w:rsidR="00332C67">
        <w:t>.</w:t>
      </w:r>
      <w:r w:rsidR="00B911EB">
        <w:t xml:space="preserve">   </w:t>
      </w:r>
    </w:p>
    <w:p w14:paraId="565E8BB8" w14:textId="79E4BC5F" w:rsidR="00F94EDE" w:rsidRDefault="00F94EDE" w:rsidP="00C74192"/>
    <w:p w14:paraId="318CDBFE" w14:textId="77777777" w:rsidR="00371682" w:rsidRPr="00F8462E" w:rsidRDefault="00371682" w:rsidP="00371682"/>
    <w:p w14:paraId="03E05C92" w14:textId="77777777" w:rsidR="00371682" w:rsidRPr="00F8462E" w:rsidRDefault="00371682" w:rsidP="00371682"/>
    <w:p w14:paraId="203A66B1" w14:textId="77777777" w:rsidR="00446F97" w:rsidRPr="00F8462E" w:rsidRDefault="00446F97"/>
    <w:p w14:paraId="4D980F38" w14:textId="77777777" w:rsidR="00C16228" w:rsidRPr="00F8462E" w:rsidRDefault="00C16228"/>
    <w:sectPr w:rsidR="00C16228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80B5A5" w14:textId="77777777" w:rsidR="00277B66" w:rsidRDefault="00277B66" w:rsidP="00446F97">
      <w:r>
        <w:separator/>
      </w:r>
    </w:p>
  </w:endnote>
  <w:endnote w:type="continuationSeparator" w:id="0">
    <w:p w14:paraId="79C399DA" w14:textId="77777777" w:rsidR="00277B66" w:rsidRDefault="00277B66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6581313"/>
      <w:docPartObj>
        <w:docPartGallery w:val="Page Numbers (Bottom of Page)"/>
        <w:docPartUnique/>
      </w:docPartObj>
    </w:sdtPr>
    <w:sdtContent>
      <w:p w14:paraId="26C3FB2B" w14:textId="26D9FC5D" w:rsidR="008E7715" w:rsidRDefault="008E771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2D483B" w:rsidRDefault="002D483B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2D483B" w14:paraId="3A993A44" w14:textId="77777777" w:rsidTr="00AC2E72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2D483B" w:rsidRDefault="002D483B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0160E855" w:rsidR="002D483B" w:rsidRDefault="008E7715" w:rsidP="002D28FE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2D483B" w:rsidRDefault="002D483B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2D483B" w14:paraId="3DF328D3" w14:textId="77777777" w:rsidTr="00AC2E72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2D483B" w:rsidRDefault="002D483B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2D483B" w:rsidRDefault="002D483B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2D483B" w:rsidRDefault="002D483B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2D483B" w:rsidRDefault="002D483B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9E308C" w14:textId="77777777" w:rsidR="00277B66" w:rsidRDefault="00277B66" w:rsidP="00446F97">
      <w:r>
        <w:separator/>
      </w:r>
    </w:p>
  </w:footnote>
  <w:footnote w:type="continuationSeparator" w:id="0">
    <w:p w14:paraId="1822D1FA" w14:textId="77777777" w:rsidR="00277B66" w:rsidRDefault="00277B66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2D483B" w:rsidRDefault="002D483B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2D483B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5E2EA3B5" w:rsidR="002D483B" w:rsidRPr="00C16228" w:rsidRDefault="00277B66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2D483B" w:rsidRPr="00C16228">
                <w:rPr>
                  <w:color w:val="800000"/>
                  <w:sz w:val="36"/>
                </w:rPr>
                <w:t>Navigering på Operativt 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0C918461" w:rsidR="002D483B" w:rsidRPr="00446F97" w:rsidRDefault="002D483B" w:rsidP="0013054F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>
                <w:rPr>
                  <w:bCs/>
                  <w:color w:val="800000"/>
                  <w:sz w:val="32"/>
                </w:rPr>
                <w:t xml:space="preserve">Øvelse 1.5.3 </w:t>
              </w:r>
              <w:proofErr w:type="spellStart"/>
              <w:r>
                <w:rPr>
                  <w:bCs/>
                  <w:color w:val="800000"/>
                  <w:sz w:val="32"/>
                </w:rPr>
                <w:t>Gruntvannseffekter</w:t>
              </w:r>
              <w:proofErr w:type="spellEnd"/>
              <w:r w:rsidR="008E7715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58276776" w:rsidR="002D483B" w:rsidRPr="00446F97" w:rsidRDefault="002D483B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8E7715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2D483B" w:rsidRDefault="002D483B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0FB"/>
    <w:multiLevelType w:val="hybridMultilevel"/>
    <w:tmpl w:val="30CC8256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701C3"/>
    <w:multiLevelType w:val="hybridMultilevel"/>
    <w:tmpl w:val="7CECD4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77657"/>
    <w:multiLevelType w:val="hybridMultilevel"/>
    <w:tmpl w:val="57221A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A04700"/>
    <w:multiLevelType w:val="hybridMultilevel"/>
    <w:tmpl w:val="31BA272C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C1849"/>
    <w:multiLevelType w:val="hybridMultilevel"/>
    <w:tmpl w:val="97843D4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084D93"/>
    <w:multiLevelType w:val="hybridMultilevel"/>
    <w:tmpl w:val="22B837DA"/>
    <w:lvl w:ilvl="0" w:tplc="04140017">
      <w:start w:val="1"/>
      <w:numFmt w:val="lowerLetter"/>
      <w:lvlText w:val="%1)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25499"/>
    <w:rsid w:val="0006621A"/>
    <w:rsid w:val="000908D7"/>
    <w:rsid w:val="000A62CE"/>
    <w:rsid w:val="000D4BF9"/>
    <w:rsid w:val="000F1091"/>
    <w:rsid w:val="0013054F"/>
    <w:rsid w:val="001601CB"/>
    <w:rsid w:val="0017092F"/>
    <w:rsid w:val="001718E3"/>
    <w:rsid w:val="001816AD"/>
    <w:rsid w:val="00196C25"/>
    <w:rsid w:val="001B6AEE"/>
    <w:rsid w:val="001C46B5"/>
    <w:rsid w:val="001D1004"/>
    <w:rsid w:val="002407A6"/>
    <w:rsid w:val="00277B66"/>
    <w:rsid w:val="00286517"/>
    <w:rsid w:val="002D28FE"/>
    <w:rsid w:val="002D483B"/>
    <w:rsid w:val="003133A3"/>
    <w:rsid w:val="003251CE"/>
    <w:rsid w:val="00330957"/>
    <w:rsid w:val="00332C67"/>
    <w:rsid w:val="003536F8"/>
    <w:rsid w:val="00371682"/>
    <w:rsid w:val="003E3B4D"/>
    <w:rsid w:val="003F33F9"/>
    <w:rsid w:val="00427ED5"/>
    <w:rsid w:val="00446F97"/>
    <w:rsid w:val="00497184"/>
    <w:rsid w:val="00507FD2"/>
    <w:rsid w:val="005B5A37"/>
    <w:rsid w:val="00606005"/>
    <w:rsid w:val="006124B4"/>
    <w:rsid w:val="0062196F"/>
    <w:rsid w:val="006620A3"/>
    <w:rsid w:val="006855A8"/>
    <w:rsid w:val="006C2372"/>
    <w:rsid w:val="006D7202"/>
    <w:rsid w:val="006E2B46"/>
    <w:rsid w:val="007378A9"/>
    <w:rsid w:val="00763CE3"/>
    <w:rsid w:val="007D69D5"/>
    <w:rsid w:val="00827CAC"/>
    <w:rsid w:val="00831AEB"/>
    <w:rsid w:val="0088140F"/>
    <w:rsid w:val="008C1456"/>
    <w:rsid w:val="008E7715"/>
    <w:rsid w:val="00993A23"/>
    <w:rsid w:val="009B1108"/>
    <w:rsid w:val="009D5244"/>
    <w:rsid w:val="009E1716"/>
    <w:rsid w:val="00A2201D"/>
    <w:rsid w:val="00A275A4"/>
    <w:rsid w:val="00A402FC"/>
    <w:rsid w:val="00A47695"/>
    <w:rsid w:val="00AB043E"/>
    <w:rsid w:val="00AC2E72"/>
    <w:rsid w:val="00B14A91"/>
    <w:rsid w:val="00B30815"/>
    <w:rsid w:val="00B53DC9"/>
    <w:rsid w:val="00B911EB"/>
    <w:rsid w:val="00BB6E3A"/>
    <w:rsid w:val="00BE62A4"/>
    <w:rsid w:val="00C16228"/>
    <w:rsid w:val="00C5704E"/>
    <w:rsid w:val="00C640B3"/>
    <w:rsid w:val="00C74192"/>
    <w:rsid w:val="00D469B9"/>
    <w:rsid w:val="00D6599D"/>
    <w:rsid w:val="00D74F2D"/>
    <w:rsid w:val="00D800ED"/>
    <w:rsid w:val="00D836CE"/>
    <w:rsid w:val="00DA524F"/>
    <w:rsid w:val="00E20540"/>
    <w:rsid w:val="00E74E29"/>
    <w:rsid w:val="00E771AE"/>
    <w:rsid w:val="00E80064"/>
    <w:rsid w:val="00F27084"/>
    <w:rsid w:val="00F42F63"/>
    <w:rsid w:val="00F44A29"/>
    <w:rsid w:val="00F8462E"/>
    <w:rsid w:val="00F8771B"/>
    <w:rsid w:val="00F9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0AD8A9D4-D752-498D-A815-A17847637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8E77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34"/>
    <w:qFormat/>
    <w:rsid w:val="00F42F6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8E7715"/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085E81"/>
    <w:rsid w:val="004A4197"/>
    <w:rsid w:val="00592683"/>
    <w:rsid w:val="00702B00"/>
    <w:rsid w:val="008D5800"/>
    <w:rsid w:val="008F08C0"/>
    <w:rsid w:val="00EC5261"/>
    <w:rsid w:val="00F1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80C39A-BB98-4EEE-A23A-090368DBF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386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1.5.3 Gruntvannseffekter</vt:lpstr>
    </vt:vector>
  </TitlesOfParts>
  <Company>Navigering på Operativt nivå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1.5.3 Gruntvannseffekter.</dc:title>
  <dc:subject/>
  <dc:creator>Per Aasmundseth</dc:creator>
  <cp:keywords/>
  <dc:description/>
  <cp:lastModifiedBy>Per Aasmundseth</cp:lastModifiedBy>
  <cp:revision>12</cp:revision>
  <cp:lastPrinted>2016-08-30T11:01:00Z</cp:lastPrinted>
  <dcterms:created xsi:type="dcterms:W3CDTF">2016-06-09T11:28:00Z</dcterms:created>
  <dcterms:modified xsi:type="dcterms:W3CDTF">2017-05-19T16:14:00Z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